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0CC8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BCE3" wp14:editId="2665335F">
                <wp:simplePos x="0" y="0"/>
                <wp:positionH relativeFrom="column">
                  <wp:posOffset>1362808</wp:posOffset>
                </wp:positionH>
                <wp:positionV relativeFrom="paragraph">
                  <wp:posOffset>-428869</wp:posOffset>
                </wp:positionV>
                <wp:extent cx="1143000" cy="342900"/>
                <wp:effectExtent l="0" t="0" r="0" b="0"/>
                <wp:wrapNone/>
                <wp:docPr id="15835588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0607" w14:textId="77777777" w:rsidR="006931ED" w:rsidRDefault="006931ED" w:rsidP="006931ED">
                            <w:pPr>
                              <w:jc w:val="right"/>
                            </w:pPr>
                            <w:r>
                              <w:t>Abstract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2BC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3pt;margin-top:-33.7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" filled="f" stroked="f">
                <v:path arrowok="t"/>
                <v:textbox>
                  <w:txbxContent>
                    <w:p w14:paraId="0FB70607" w14:textId="77777777" w:rsidR="006931ED" w:rsidRDefault="006931ED" w:rsidP="006931ED">
                      <w:pPr>
                        <w:jc w:val="right"/>
                      </w:pPr>
                      <w:r>
                        <w:t>Abstract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4C45024" w14:textId="77777777" w:rsidR="006931ED" w:rsidRDefault="006931ED" w:rsidP="006931ED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Title of the article: </w:t>
      </w:r>
    </w:p>
    <w:p w14:paraId="1A4335BE" w14:textId="77777777" w:rsidR="006931ED" w:rsidRDefault="006931ED" w:rsidP="006931ED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  <w:commentRangeStart w:id="0"/>
      <w:r>
        <w:rPr>
          <w:rFonts w:ascii="Arial" w:hAnsi="Arial"/>
          <w:noProof/>
          <w:color w:val="000000"/>
          <w:lang w:val="en-US"/>
        </w:rPr>
        <w:t>Abstract</w:t>
      </w:r>
      <w:commentRangeEnd w:id="0"/>
      <w:r>
        <w:rPr>
          <w:rStyle w:val="CommentReference"/>
          <w:vanish/>
        </w:rPr>
        <w:commentReference w:id="0"/>
      </w:r>
      <w:r>
        <w:rPr>
          <w:rFonts w:ascii="Arial" w:hAnsi="Arial"/>
          <w:noProof/>
          <w:color w:val="000000"/>
          <w:lang w:val="en-US"/>
        </w:rPr>
        <w:t>:</w:t>
      </w:r>
    </w:p>
    <w:p w14:paraId="1F718A80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Context:</w:t>
      </w:r>
    </w:p>
    <w:p w14:paraId="61DB071F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2AAD1A10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Aims:</w:t>
      </w:r>
    </w:p>
    <w:p w14:paraId="4DCD9D92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6422C7FF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Settings and Design:</w:t>
      </w:r>
    </w:p>
    <w:p w14:paraId="255F794D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5ABD3585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Methods and Material:</w:t>
      </w:r>
    </w:p>
    <w:p w14:paraId="27BB1226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4EB405AF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6B4AE828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Statistical analysis used:</w:t>
      </w:r>
    </w:p>
    <w:p w14:paraId="33B941B7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651AD4A2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Results:</w:t>
      </w:r>
    </w:p>
    <w:p w14:paraId="515C2BCF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58097FAF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7F745475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2CD8FE52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1BA16655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Conclusions:</w:t>
      </w:r>
    </w:p>
    <w:p w14:paraId="19DF9CDA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32912619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056F4AD4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19964DE8" w14:textId="77777777" w:rsidR="006931ED" w:rsidRDefault="006931ED" w:rsidP="006931ED">
      <w:pPr>
        <w:spacing w:before="60" w:line="400" w:lineRule="atLeast"/>
        <w:rPr>
          <w:rFonts w:ascii="Arial" w:hAnsi="Arial"/>
          <w:color w:val="000000"/>
        </w:rPr>
      </w:pPr>
    </w:p>
    <w:p w14:paraId="36377B2C" w14:textId="77777777" w:rsidR="006931ED" w:rsidRDefault="006931ED" w:rsidP="006931ED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Key-words:</w:t>
      </w:r>
    </w:p>
    <w:p w14:paraId="097D222D" w14:textId="77777777" w:rsidR="006931ED" w:rsidRDefault="006931ED" w:rsidP="006931ED">
      <w:pPr>
        <w:spacing w:before="60" w:line="400" w:lineRule="atLeast"/>
        <w:outlineLvl w:val="0"/>
        <w:rPr>
          <w:rFonts w:ascii="Arial" w:hAnsi="Arial"/>
          <w:color w:val="000000"/>
        </w:rPr>
      </w:pPr>
    </w:p>
    <w:p w14:paraId="2094CE00" w14:textId="77777777" w:rsidR="00000000" w:rsidRDefault="006931ED" w:rsidP="006931ED">
      <w:commentRangeStart w:id="1"/>
      <w:r>
        <w:rPr>
          <w:rFonts w:ascii="Arial" w:hAnsi="Arial"/>
          <w:color w:val="000000"/>
        </w:rPr>
        <w:t>Key Messages</w:t>
      </w:r>
      <w:commentRangeEnd w:id="1"/>
      <w:r>
        <w:rPr>
          <w:rStyle w:val="CommentReference"/>
          <w:vanish/>
        </w:rPr>
        <w:commentReference w:id="1"/>
      </w:r>
      <w:r>
        <w:rPr>
          <w:rFonts w:ascii="Arial" w:hAnsi="Arial"/>
          <w:color w:val="000000"/>
        </w:rPr>
        <w:t>:</w:t>
      </w:r>
    </w:p>
    <w:sectPr w:rsidR="008A3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K" w:initials="D">
    <w:p w14:paraId="1370945D" w14:textId="77777777" w:rsidR="006931ED" w:rsidRDefault="006931ED" w:rsidP="006931ED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</w:t>
      </w:r>
      <w:r>
        <w:rPr>
          <w:rFonts w:ascii="Arial" w:hAnsi="Arial"/>
          <w:noProof/>
          <w:color w:val="000000"/>
          <w:lang w:val="en-US"/>
        </w:rPr>
        <w:t xml:space="preserve"> </w:t>
      </w:r>
      <w:r>
        <w:rPr>
          <w:rFonts w:ascii="Arial" w:hAnsi="Arial"/>
          <w:noProof/>
          <w:color w:val="000000"/>
          <w:sz w:val="18"/>
          <w:lang w:val="en-US"/>
        </w:rPr>
        <w:t>Approximately 250 words</w:t>
      </w:r>
    </w:p>
  </w:comment>
  <w:comment w:id="1" w:author="DK" w:initials="D">
    <w:p w14:paraId="60F866E2" w14:textId="77777777" w:rsidR="006931ED" w:rsidRDefault="006931ED" w:rsidP="006931ED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</w:t>
      </w:r>
      <w:r>
        <w:rPr>
          <w:rFonts w:ascii="Arial" w:hAnsi="Arial"/>
          <w:color w:val="000000"/>
          <w:sz w:val="18"/>
        </w:rPr>
        <w:t>Provide appropriate messages of about 35-50 words to be printed in centre box. Emphasise on new message derived from the manuscript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70945D" w15:done="0"/>
  <w15:commentEx w15:paraId="60F866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0945D" w16cid:durableId="003DAD5C"/>
  <w16cid:commentId w16cid:paraId="60F866E2" w16cid:durableId="003DAD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ED"/>
    <w:rsid w:val="000602A9"/>
    <w:rsid w:val="002113B6"/>
    <w:rsid w:val="00453412"/>
    <w:rsid w:val="006931ED"/>
    <w:rsid w:val="008A426E"/>
    <w:rsid w:val="009F5FA3"/>
    <w:rsid w:val="00A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7C56"/>
  <w15:chartTrackingRefBased/>
  <w15:docId w15:val="{66383633-311B-D449-91F7-092143B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ED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93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3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1E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2024-12-30T01:35:00Z</dcterms:created>
  <dcterms:modified xsi:type="dcterms:W3CDTF">2024-12-30T01:35:00Z</dcterms:modified>
</cp:coreProperties>
</file>